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AD" w:rsidRPr="00BB0EAD" w:rsidRDefault="00BB0EAD" w:rsidP="00E36219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ЗАКЛАДІВ ЗАГАЛЬНОЇ СЕРЕДНЬОЇ ОСВІТИ</w:t>
      </w:r>
    </w:p>
    <w:p w:rsidR="00E14F75" w:rsidRPr="00BB0EAD" w:rsidRDefault="00E14F75">
      <w:pPr>
        <w:rPr>
          <w:rFonts w:ascii="Times New Roman" w:hAnsi="Times New Roman" w:cs="Times New Roman"/>
          <w:sz w:val="28"/>
          <w:szCs w:val="28"/>
        </w:rPr>
      </w:pPr>
    </w:p>
    <w:p w:rsidR="00BB0EAD" w:rsidRPr="00BB0EAD" w:rsidRDefault="00BB0EAD" w:rsidP="00BB0EAD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proofErr w:type="spellStart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Організаційні</w:t>
      </w:r>
      <w:proofErr w:type="spellEnd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питання</w:t>
      </w:r>
      <w:proofErr w:type="spellEnd"/>
    </w:p>
    <w:p w:rsidR="00BB0EAD" w:rsidRPr="00BB0EAD" w:rsidRDefault="00E36219" w:rsidP="00BB0EAD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Закон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повну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середню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</w:p>
    <w:p w:rsidR="00BB0EAD" w:rsidRPr="00BB0EAD" w:rsidRDefault="00E36219" w:rsidP="00BB0EAD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proofErr w:type="spellStart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Збірник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нормативних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документів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роботи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закладів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 xml:space="preserve"> на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період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 xml:space="preserve"> карантину у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зв’язку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 xml:space="preserve"> з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поширенням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коронавірусної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хвороби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 xml:space="preserve"> (COVID-19)</w:t>
        </w:r>
      </w:hyperlink>
    </w:p>
    <w:p w:rsidR="00BB0EAD" w:rsidRPr="00BB0EAD" w:rsidRDefault="00BB0EAD" w:rsidP="00BB0EAD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</w:t>
      </w:r>
    </w:p>
    <w:p w:rsidR="00BB0EAD" w:rsidRPr="00BB0EAD" w:rsidRDefault="00BB0EAD" w:rsidP="00BB0EAD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КМУ:</w:t>
      </w:r>
    </w:p>
    <w:p w:rsidR="00BB0EAD" w:rsidRPr="00BB0EAD" w:rsidRDefault="00E36219" w:rsidP="00BB0E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деякі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питання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державних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стандартів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повної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середньої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30.09.2020 № 898</w:t>
      </w:r>
    </w:p>
    <w:p w:rsidR="00BB0EAD" w:rsidRPr="00BB0EAD" w:rsidRDefault="00E36219" w:rsidP="00BB0E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Порядку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ведення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обліку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дітей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дошкільного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шкільного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віку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proofErr w:type="gram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proofErr w:type="gram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13.09.2017 № 684</w:t>
      </w:r>
    </w:p>
    <w:p w:rsidR="00BB0EAD" w:rsidRPr="00BB0EAD" w:rsidRDefault="00BB0EAD" w:rsidP="00BB0EAD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Головного </w:t>
      </w: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0EAD" w:rsidRPr="00BB0EAD" w:rsidRDefault="00E36219" w:rsidP="00BB0EA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Тимчасових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рекомендацій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організації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протиепідемічних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заходів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gram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 закладах</w:t>
        </w:r>
        <w:proofErr w:type="gram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в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період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карантину в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зв’язку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поширенням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коронавірусної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хвороби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(СОVID-19)»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30.07.2020 № 42</w:t>
      </w:r>
    </w:p>
    <w:p w:rsidR="00BB0EAD" w:rsidRPr="00BB0EAD" w:rsidRDefault="00BB0EAD" w:rsidP="00BB0EAD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Накази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МОН:</w:t>
      </w:r>
    </w:p>
    <w:p w:rsidR="00BB0EAD" w:rsidRPr="00BB0EAD" w:rsidRDefault="00E36219" w:rsidP="00BB0EA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інституційну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форму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здобуття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середньої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23.04.2019 № 536</w:t>
      </w:r>
    </w:p>
    <w:p w:rsidR="00BB0EAD" w:rsidRPr="00BB0EAD" w:rsidRDefault="00E36219" w:rsidP="00BB0EA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Типового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філію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закладу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06.12.2017 № 1568</w:t>
      </w:r>
    </w:p>
    <w:p w:rsidR="00BB0EAD" w:rsidRPr="00BB0EAD" w:rsidRDefault="00E36219" w:rsidP="00BB0EA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з’єднаний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клас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(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клас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-комплект)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початкової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школи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у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філії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опорного закладу»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05.08.2016 № 944</w:t>
      </w:r>
    </w:p>
    <w:p w:rsidR="00BB0EAD" w:rsidRPr="00BB0EAD" w:rsidRDefault="00BB0EAD" w:rsidP="00BB0EAD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МОН:</w:t>
      </w:r>
    </w:p>
    <w:p w:rsidR="00BB0EAD" w:rsidRPr="00BB0EAD" w:rsidRDefault="00E36219" w:rsidP="00BB0EA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«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нагальних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питань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впровадження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Закону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повну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середню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08.04.2020 № 1/9-201</w:t>
      </w:r>
    </w:p>
    <w:p w:rsidR="00BB0EAD" w:rsidRPr="00BB0EAD" w:rsidRDefault="00E36219" w:rsidP="00BB0EA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переліки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літератури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рекомендованої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міністерством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і науки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для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використання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gram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 закладах</w:t>
        </w:r>
        <w:proofErr w:type="gram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у 2020/202 і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навчальному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році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</w:p>
    <w:p w:rsidR="00BB0EAD" w:rsidRPr="00BB0EAD" w:rsidRDefault="00E36219" w:rsidP="00BB0EA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«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неухильного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дотримання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законодавства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14.08.2020 №1/9-441</w:t>
      </w:r>
    </w:p>
    <w:p w:rsidR="00BB0EAD" w:rsidRPr="00BB0EAD" w:rsidRDefault="00BB0EAD" w:rsidP="00BB0EAD">
      <w:pPr>
        <w:pStyle w:val="a5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proofErr w:type="spellStart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Підвищення</w:t>
      </w:r>
      <w:proofErr w:type="spellEnd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кваліфікації</w:t>
      </w:r>
      <w:proofErr w:type="spellEnd"/>
    </w:p>
    <w:p w:rsidR="00BB0EAD" w:rsidRPr="00BB0EAD" w:rsidRDefault="00E36219" w:rsidP="00BB0EAD">
      <w:pPr>
        <w:pStyle w:val="a5"/>
        <w:numPr>
          <w:ilvl w:val="0"/>
          <w:numId w:val="4"/>
        </w:numPr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>Постанова КМУ «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>Деякі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>питання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>підвищення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>кваліфікації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>педагогічних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 xml:space="preserve"> і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>науково-педагогічних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>працівників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21.08.2019 № 800</w:t>
      </w:r>
    </w:p>
    <w:p w:rsidR="00BB0EAD" w:rsidRPr="00BB0EAD" w:rsidRDefault="00E36219" w:rsidP="00BB0EAD">
      <w:pPr>
        <w:pStyle w:val="a5"/>
        <w:numPr>
          <w:ilvl w:val="0"/>
          <w:numId w:val="4"/>
        </w:numPr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Лист МОН «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підвищення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кваліфікації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педагогічних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працівників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закладів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середньої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04.03.2020 № 1/9-141</w:t>
      </w:r>
    </w:p>
    <w:p w:rsidR="00BB0EAD" w:rsidRPr="00BB0EAD" w:rsidRDefault="00BB0EAD" w:rsidP="00BB0EAD">
      <w:pPr>
        <w:pStyle w:val="2"/>
        <w:spacing w:before="0" w:beforeAutospacing="0" w:after="0" w:afterAutospacing="0" w:line="420" w:lineRule="atLeast"/>
        <w:ind w:left="720"/>
        <w:jc w:val="center"/>
        <w:rPr>
          <w:color w:val="000000"/>
          <w:sz w:val="28"/>
          <w:szCs w:val="28"/>
        </w:rPr>
      </w:pPr>
      <w:r w:rsidRPr="00BB0EAD">
        <w:rPr>
          <w:color w:val="000000"/>
          <w:sz w:val="28"/>
          <w:szCs w:val="28"/>
        </w:rPr>
        <w:t xml:space="preserve">3. Конкурс </w:t>
      </w:r>
      <w:proofErr w:type="gramStart"/>
      <w:r w:rsidRPr="00BB0EAD">
        <w:rPr>
          <w:color w:val="000000"/>
          <w:sz w:val="28"/>
          <w:szCs w:val="28"/>
        </w:rPr>
        <w:t>на посаду</w:t>
      </w:r>
      <w:proofErr w:type="gramEnd"/>
      <w:r w:rsidRPr="00BB0EAD">
        <w:rPr>
          <w:color w:val="000000"/>
          <w:sz w:val="28"/>
          <w:szCs w:val="28"/>
        </w:rPr>
        <w:t xml:space="preserve"> </w:t>
      </w:r>
      <w:proofErr w:type="spellStart"/>
      <w:r w:rsidRPr="00BB0EAD">
        <w:rPr>
          <w:color w:val="000000"/>
          <w:sz w:val="28"/>
          <w:szCs w:val="28"/>
        </w:rPr>
        <w:t>керівника</w:t>
      </w:r>
      <w:proofErr w:type="spellEnd"/>
    </w:p>
    <w:p w:rsidR="00BB0EAD" w:rsidRPr="00BB0EAD" w:rsidRDefault="00E36219" w:rsidP="00BB0EAD">
      <w:pPr>
        <w:pStyle w:val="a3"/>
        <w:numPr>
          <w:ilvl w:val="0"/>
          <w:numId w:val="4"/>
        </w:numPr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hyperlink r:id="rId18" w:tgtFrame="_blank" w:history="1">
        <w:r w:rsidR="00BB0EAD" w:rsidRPr="00BB0EAD">
          <w:rPr>
            <w:rStyle w:val="a4"/>
            <w:color w:val="329A32"/>
            <w:sz w:val="28"/>
            <w:szCs w:val="28"/>
            <w:u w:val="none"/>
            <w:bdr w:val="none" w:sz="0" w:space="0" w:color="auto" w:frame="1"/>
          </w:rPr>
          <w:t>Наказ МОН «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  <w:bdr w:val="none" w:sz="0" w:space="0" w:color="auto" w:frame="1"/>
          </w:rPr>
          <w:t>Щодо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  <w:bdr w:val="none" w:sz="0" w:space="0" w:color="auto" w:frame="1"/>
          </w:rPr>
          <w:t>примірного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  <w:bdr w:val="none" w:sz="0" w:space="0" w:color="auto" w:frame="1"/>
          </w:rPr>
          <w:t>переліку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  <w:bdr w:val="none" w:sz="0" w:space="0" w:color="auto" w:frame="1"/>
          </w:rPr>
          <w:t>питань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  <w:bdr w:val="none" w:sz="0" w:space="0" w:color="auto" w:frame="1"/>
          </w:rPr>
          <w:t>»</w:t>
        </w:r>
      </w:hyperlink>
      <w:r w:rsidR="00BB0EAD" w:rsidRPr="00BB0EAD">
        <w:rPr>
          <w:color w:val="000000"/>
          <w:sz w:val="28"/>
          <w:szCs w:val="28"/>
        </w:rPr>
        <w:t> </w:t>
      </w:r>
      <w:proofErr w:type="spellStart"/>
      <w:r w:rsidR="00BB0EAD" w:rsidRPr="00BB0EAD">
        <w:rPr>
          <w:color w:val="000000"/>
          <w:sz w:val="28"/>
          <w:szCs w:val="28"/>
        </w:rPr>
        <w:t>від</w:t>
      </w:r>
      <w:proofErr w:type="spellEnd"/>
      <w:r w:rsidR="00BB0EAD" w:rsidRPr="00BB0EAD">
        <w:rPr>
          <w:color w:val="000000"/>
          <w:sz w:val="28"/>
          <w:szCs w:val="28"/>
        </w:rPr>
        <w:t xml:space="preserve"> 19.05.2020 № 654</w:t>
      </w:r>
    </w:p>
    <w:p w:rsidR="00BB0EAD" w:rsidRDefault="00E36219" w:rsidP="00BB0EAD">
      <w:pPr>
        <w:pStyle w:val="a3"/>
        <w:numPr>
          <w:ilvl w:val="0"/>
          <w:numId w:val="4"/>
        </w:numPr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hyperlink r:id="rId19" w:tgtFrame="_blank" w:history="1">
        <w:r w:rsidR="00BB0EAD" w:rsidRPr="00BB0EAD">
          <w:rPr>
            <w:rStyle w:val="a4"/>
            <w:color w:val="329A32"/>
            <w:sz w:val="28"/>
            <w:szCs w:val="28"/>
            <w:u w:val="none"/>
          </w:rPr>
          <w:t>Лист МОН «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Щодо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окремих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питань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проведення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конкурсу </w:t>
        </w:r>
        <w:proofErr w:type="gram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на посаду</w:t>
        </w:r>
        <w:proofErr w:type="gram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керівника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закладу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загальної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середньої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освіти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>»</w:t>
        </w:r>
      </w:hyperlink>
      <w:r w:rsidR="00BB0EAD" w:rsidRPr="00BB0EAD">
        <w:rPr>
          <w:color w:val="000000"/>
          <w:sz w:val="28"/>
          <w:szCs w:val="28"/>
        </w:rPr>
        <w:t> </w:t>
      </w:r>
      <w:proofErr w:type="spellStart"/>
      <w:r w:rsidR="00BB0EAD" w:rsidRPr="00BB0EAD">
        <w:rPr>
          <w:color w:val="000000"/>
          <w:sz w:val="28"/>
          <w:szCs w:val="28"/>
        </w:rPr>
        <w:t>від</w:t>
      </w:r>
      <w:proofErr w:type="spellEnd"/>
      <w:r w:rsidR="00BB0EAD" w:rsidRPr="00BB0EAD">
        <w:rPr>
          <w:color w:val="000000"/>
          <w:sz w:val="28"/>
          <w:szCs w:val="28"/>
        </w:rPr>
        <w:t xml:space="preserve"> 20.05.2020 № 1/9-264</w:t>
      </w:r>
    </w:p>
    <w:p w:rsidR="00E36219" w:rsidRPr="00BB0EAD" w:rsidRDefault="00E36219" w:rsidP="00E36219">
      <w:pPr>
        <w:pStyle w:val="a3"/>
        <w:spacing w:before="0" w:beforeAutospacing="0" w:after="0" w:afterAutospacing="0" w:line="420" w:lineRule="atLeast"/>
        <w:ind w:left="720"/>
        <w:rPr>
          <w:color w:val="000000"/>
          <w:sz w:val="28"/>
          <w:szCs w:val="28"/>
        </w:rPr>
      </w:pPr>
      <w:bookmarkStart w:id="0" w:name="_GoBack"/>
      <w:bookmarkEnd w:id="0"/>
    </w:p>
    <w:p w:rsidR="00BB0EAD" w:rsidRPr="00BB0EAD" w:rsidRDefault="00BB0EAD" w:rsidP="00BB0EAD">
      <w:pPr>
        <w:pStyle w:val="2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 w:rsidRPr="00BB0EAD">
        <w:rPr>
          <w:color w:val="000000"/>
          <w:sz w:val="28"/>
          <w:szCs w:val="28"/>
        </w:rPr>
        <w:t>4. </w:t>
      </w:r>
      <w:proofErr w:type="spellStart"/>
      <w:r w:rsidRPr="00BB0EAD">
        <w:rPr>
          <w:color w:val="000000"/>
          <w:sz w:val="28"/>
          <w:szCs w:val="28"/>
        </w:rPr>
        <w:t>Приймання</w:t>
      </w:r>
      <w:proofErr w:type="spellEnd"/>
      <w:r w:rsidRPr="00BB0EAD">
        <w:rPr>
          <w:color w:val="000000"/>
          <w:sz w:val="28"/>
          <w:szCs w:val="28"/>
        </w:rPr>
        <w:t xml:space="preserve">, </w:t>
      </w:r>
      <w:proofErr w:type="spellStart"/>
      <w:r w:rsidRPr="00BB0EAD">
        <w:rPr>
          <w:color w:val="000000"/>
          <w:sz w:val="28"/>
          <w:szCs w:val="28"/>
        </w:rPr>
        <w:t>переведення</w:t>
      </w:r>
      <w:proofErr w:type="spellEnd"/>
      <w:r w:rsidRPr="00BB0EAD">
        <w:rPr>
          <w:color w:val="000000"/>
          <w:sz w:val="28"/>
          <w:szCs w:val="28"/>
        </w:rPr>
        <w:t xml:space="preserve">, </w:t>
      </w:r>
      <w:proofErr w:type="spellStart"/>
      <w:r w:rsidRPr="00BB0EAD">
        <w:rPr>
          <w:color w:val="000000"/>
          <w:sz w:val="28"/>
          <w:szCs w:val="28"/>
        </w:rPr>
        <w:t>вибуття</w:t>
      </w:r>
      <w:proofErr w:type="spellEnd"/>
      <w:r w:rsidRPr="00BB0EAD">
        <w:rPr>
          <w:color w:val="000000"/>
          <w:sz w:val="28"/>
          <w:szCs w:val="28"/>
        </w:rPr>
        <w:t xml:space="preserve"> </w:t>
      </w:r>
      <w:proofErr w:type="spellStart"/>
      <w:r w:rsidRPr="00BB0EAD">
        <w:rPr>
          <w:color w:val="000000"/>
          <w:sz w:val="28"/>
          <w:szCs w:val="28"/>
        </w:rPr>
        <w:t>учнів</w:t>
      </w:r>
      <w:proofErr w:type="spellEnd"/>
    </w:p>
    <w:p w:rsidR="00BB0EAD" w:rsidRPr="00BB0EAD" w:rsidRDefault="00BB0EAD" w:rsidP="00BB0EAD">
      <w:pPr>
        <w:pStyle w:val="a3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proofErr w:type="spellStart"/>
      <w:r w:rsidRPr="00BB0EAD">
        <w:rPr>
          <w:color w:val="000000"/>
          <w:sz w:val="28"/>
          <w:szCs w:val="28"/>
        </w:rPr>
        <w:t>Накази</w:t>
      </w:r>
      <w:proofErr w:type="spellEnd"/>
      <w:r w:rsidRPr="00BB0EAD">
        <w:rPr>
          <w:color w:val="000000"/>
          <w:sz w:val="28"/>
          <w:szCs w:val="28"/>
        </w:rPr>
        <w:t xml:space="preserve"> МОН:</w:t>
      </w:r>
    </w:p>
    <w:p w:rsidR="00BB0EAD" w:rsidRPr="00BB0EAD" w:rsidRDefault="00E36219" w:rsidP="00BB0EA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hyperlink r:id="rId20" w:tgtFrame="_blank" w:history="1"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«Про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затвердження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Порядку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зарахування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,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відрахування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та 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переведення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учнів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до 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державних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та 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комунальних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закладів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освіти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для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здобуття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повної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загальної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середньої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освіти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»</w:t>
        </w:r>
      </w:hyperlink>
      <w:r w:rsidR="00BB0EAD" w:rsidRPr="00BB0EA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BB0EAD" w:rsidRPr="00BB0EAD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BB0EAD" w:rsidRPr="00BB0EAD">
        <w:rPr>
          <w:rFonts w:ascii="Times New Roman" w:hAnsi="Times New Roman" w:cs="Times New Roman"/>
          <w:color w:val="000000"/>
          <w:sz w:val="28"/>
          <w:szCs w:val="28"/>
        </w:rPr>
        <w:t xml:space="preserve"> 16.04.2018 № 367</w:t>
      </w:r>
    </w:p>
    <w:p w:rsidR="00BB0EAD" w:rsidRPr="00BB0EAD" w:rsidRDefault="00E36219" w:rsidP="00BB0EA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hyperlink r:id="rId21" w:tgtFrame="_blank" w:history="1"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«Про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затвердження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Порядку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переведення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учнів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(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вихованців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) закладу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загальної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середньої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освіти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до 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наступного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класу</w:t>
        </w:r>
        <w:proofErr w:type="spellEnd"/>
        <w:r w:rsidR="00BB0EAD" w:rsidRPr="00BB0EAD">
          <w:rPr>
            <w:rStyle w:val="a4"/>
            <w:rFonts w:ascii="Times New Roman" w:hAnsi="Times New Roman" w:cs="Times New Roman"/>
            <w:color w:val="329A32"/>
            <w:sz w:val="28"/>
            <w:szCs w:val="28"/>
            <w:u w:val="none"/>
          </w:rPr>
          <w:t>»</w:t>
        </w:r>
      </w:hyperlink>
      <w:r w:rsidR="00BB0EAD" w:rsidRPr="00BB0EA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BB0EAD" w:rsidRPr="00BB0EAD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BB0EAD" w:rsidRPr="00BB0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B0EAD" w:rsidRPr="00BB0EAD">
        <w:rPr>
          <w:rFonts w:ascii="Times New Roman" w:hAnsi="Times New Roman" w:cs="Times New Roman"/>
          <w:color w:val="000000"/>
          <w:sz w:val="28"/>
          <w:szCs w:val="28"/>
        </w:rPr>
        <w:t>14 .</w:t>
      </w:r>
      <w:proofErr w:type="gramEnd"/>
      <w:r w:rsidR="00BB0EAD" w:rsidRPr="00BB0EAD">
        <w:rPr>
          <w:rFonts w:ascii="Times New Roman" w:hAnsi="Times New Roman" w:cs="Times New Roman"/>
          <w:color w:val="000000"/>
          <w:sz w:val="28"/>
          <w:szCs w:val="28"/>
        </w:rPr>
        <w:t>07.2015 № 762 (у </w:t>
      </w:r>
      <w:proofErr w:type="spellStart"/>
      <w:r w:rsidR="00BB0EAD" w:rsidRPr="00BB0EAD">
        <w:rPr>
          <w:rFonts w:ascii="Times New Roman" w:hAnsi="Times New Roman" w:cs="Times New Roman"/>
          <w:color w:val="000000"/>
          <w:sz w:val="28"/>
          <w:szCs w:val="28"/>
        </w:rPr>
        <w:t>редакції</w:t>
      </w:r>
      <w:proofErr w:type="spellEnd"/>
      <w:r w:rsidR="00BB0EAD" w:rsidRPr="00BB0EAD">
        <w:rPr>
          <w:rFonts w:ascii="Times New Roman" w:hAnsi="Times New Roman" w:cs="Times New Roman"/>
          <w:color w:val="000000"/>
          <w:sz w:val="28"/>
          <w:szCs w:val="28"/>
        </w:rPr>
        <w:t xml:space="preserve"> наказу МОН </w:t>
      </w:r>
      <w:proofErr w:type="spellStart"/>
      <w:r w:rsidR="00BB0EAD" w:rsidRPr="00BB0EAD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BB0EAD" w:rsidRPr="00BB0EAD">
        <w:rPr>
          <w:rFonts w:ascii="Times New Roman" w:hAnsi="Times New Roman" w:cs="Times New Roman"/>
          <w:color w:val="000000"/>
          <w:sz w:val="28"/>
          <w:szCs w:val="28"/>
        </w:rPr>
        <w:t xml:space="preserve"> 08.05.2019 № 621)</w:t>
      </w:r>
    </w:p>
    <w:p w:rsidR="00BB0EAD" w:rsidRPr="00BB0EAD" w:rsidRDefault="00E36219" w:rsidP="00BB0EAD">
      <w:pPr>
        <w:pStyle w:val="a3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hyperlink r:id="rId22" w:tgtFrame="_blank" w:history="1">
        <w:r w:rsidR="00BB0EAD" w:rsidRPr="00BB0EAD">
          <w:rPr>
            <w:rStyle w:val="a4"/>
            <w:color w:val="329A32"/>
            <w:sz w:val="28"/>
            <w:szCs w:val="28"/>
            <w:u w:val="none"/>
          </w:rPr>
          <w:t>Лист МОН «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Щодо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окремих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питань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переведення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учнів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закладу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загальної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середньої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освіти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до 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наступного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класу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>»</w:t>
        </w:r>
      </w:hyperlink>
      <w:r w:rsidR="00BB0EAD" w:rsidRPr="00BB0EAD">
        <w:rPr>
          <w:color w:val="000000"/>
          <w:sz w:val="28"/>
          <w:szCs w:val="28"/>
        </w:rPr>
        <w:t> </w:t>
      </w:r>
      <w:proofErr w:type="spellStart"/>
      <w:r w:rsidR="00BB0EAD" w:rsidRPr="00BB0EAD">
        <w:rPr>
          <w:color w:val="000000"/>
          <w:sz w:val="28"/>
          <w:szCs w:val="28"/>
        </w:rPr>
        <w:t>від</w:t>
      </w:r>
      <w:proofErr w:type="spellEnd"/>
      <w:r w:rsidR="00BB0EAD" w:rsidRPr="00BB0EAD">
        <w:rPr>
          <w:color w:val="000000"/>
          <w:sz w:val="28"/>
          <w:szCs w:val="28"/>
        </w:rPr>
        <w:t xml:space="preserve"> 22.07.2019 № 1/9-471</w:t>
      </w:r>
    </w:p>
    <w:p w:rsidR="00BB0EAD" w:rsidRPr="00BB0EAD" w:rsidRDefault="00BB0EAD">
      <w:pPr>
        <w:rPr>
          <w:rFonts w:ascii="Times New Roman" w:hAnsi="Times New Roman" w:cs="Times New Roman"/>
          <w:sz w:val="28"/>
          <w:szCs w:val="28"/>
        </w:rPr>
      </w:pPr>
    </w:p>
    <w:p w:rsidR="00BB0EAD" w:rsidRPr="00BB0EAD" w:rsidRDefault="00BB0EAD" w:rsidP="00BB0EAD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proofErr w:type="spellStart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Освітній</w:t>
      </w:r>
      <w:proofErr w:type="spellEnd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</w:t>
      </w:r>
      <w:proofErr w:type="spellEnd"/>
    </w:p>
    <w:p w:rsidR="00BB0EAD" w:rsidRPr="00BB0EAD" w:rsidRDefault="00E36219" w:rsidP="00BB0EAD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Указ Президента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оголошення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2020/2021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року Роком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математичної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в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30.01.2020 № 31/2020</w:t>
      </w:r>
    </w:p>
    <w:p w:rsidR="00BB0EAD" w:rsidRPr="00BB0EAD" w:rsidRDefault="00BB0EAD" w:rsidP="00BB0EAD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 КМУ:</w:t>
      </w:r>
    </w:p>
    <w:p w:rsidR="00BB0EAD" w:rsidRPr="00BB0EAD" w:rsidRDefault="00E36219" w:rsidP="00BB0E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Державного стандарту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початкової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21.02.2018 № 87 (у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24.07.2019 № 688)</w:t>
      </w:r>
    </w:p>
    <w:p w:rsidR="00BB0EAD" w:rsidRPr="00BB0EAD" w:rsidRDefault="00E36219" w:rsidP="00BB0E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Державного стандарту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початкової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для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дітей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особливими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освітніми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потребами» </w:t>
        </w:r>
        <w:proofErr w:type="spellStart"/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21.08.2013 № 607</w:t>
      </w:r>
    </w:p>
    <w:p w:rsidR="00BB0EAD" w:rsidRPr="00BB0EAD" w:rsidRDefault="00E36219" w:rsidP="00BB0E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Державного стандарту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базової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і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повної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середньої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proofErr w:type="gram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23.11.2011 № 1392</w:t>
      </w:r>
    </w:p>
    <w:p w:rsidR="00BB0EAD" w:rsidRPr="00BB0EAD" w:rsidRDefault="00E36219" w:rsidP="00BB0E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Порядку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організації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інклюзивного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у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загальноосвітніх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закладах»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15.08.2011 № 872</w:t>
      </w:r>
    </w:p>
    <w:p w:rsidR="00BB0EAD" w:rsidRPr="00BB0EAD" w:rsidRDefault="00BB0EAD" w:rsidP="00BB0EAD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Накази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МОН:</w:t>
      </w:r>
    </w:p>
    <w:p w:rsidR="00BB0EAD" w:rsidRPr="00BB0EAD" w:rsidRDefault="00E36219" w:rsidP="00BB0E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Типового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переліку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засобів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обладнання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для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кабінетів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і STEM-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лабораторій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29.04.2020 № 574</w:t>
      </w:r>
    </w:p>
    <w:p w:rsidR="00BB0EAD" w:rsidRPr="00BB0EAD" w:rsidRDefault="00E36219" w:rsidP="00BB0E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Типового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переліку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засобів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обладнання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для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кабінетів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початкової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школи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07.02.2020 № 143</w:t>
      </w:r>
    </w:p>
    <w:p w:rsidR="00BB0EAD" w:rsidRPr="00BB0EAD" w:rsidRDefault="00E36219" w:rsidP="00BB0E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методичних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рекомендацій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оцінювання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досягнень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другого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класу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27.08.2019 № 1154</w:t>
      </w:r>
    </w:p>
    <w:p w:rsidR="00BB0EAD" w:rsidRPr="00BB0EAD" w:rsidRDefault="00E36219" w:rsidP="00BB0E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методичних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рекомендацій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оцінювання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досягнень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першого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класу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у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Новій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українській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школі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20.08.2018 № 924</w:t>
      </w:r>
    </w:p>
    <w:p w:rsidR="00BB0EAD" w:rsidRPr="00BB0EAD" w:rsidRDefault="00E36219" w:rsidP="00BB0E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Типового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переліку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спеціальних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засобів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корекції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психофізичного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розвитку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осіб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особливими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освітніми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потребами,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які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навчаються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в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інклюзивних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спеціальних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класах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(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групах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)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закладів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23.04.2018 № 414</w:t>
      </w:r>
    </w:p>
    <w:p w:rsidR="00BB0EAD" w:rsidRPr="00BB0EAD" w:rsidRDefault="00E36219" w:rsidP="00BB0E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anchor="x1uqvo78ybd4lraln6ayovsm2y" w:tgtFrame="_blank" w:history="1"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додаток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«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Орієнтовні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вимоги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gram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до контролю</w:t>
        </w:r>
        <w:proofErr w:type="gram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оцінювання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досягнень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початкової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школи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наказ 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19.08.2016 № 1009</w:t>
      </w:r>
    </w:p>
    <w:p w:rsidR="00BB0EAD" w:rsidRPr="00BB0EAD" w:rsidRDefault="00E36219" w:rsidP="00BB0E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орієнтовних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вимог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оцінювання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досягнень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із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базових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дисциплін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у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системі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середньої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21.08.2013 № 1222</w:t>
      </w:r>
    </w:p>
    <w:p w:rsidR="00BB0EAD" w:rsidRPr="00BB0EAD" w:rsidRDefault="00E36219" w:rsidP="00BB0E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Критеріїв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оцінювання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досягнень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(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вихованців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) у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системі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середньої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13.04.2011 № 329</w:t>
      </w:r>
    </w:p>
    <w:p w:rsidR="00BB0EAD" w:rsidRPr="00BB0EAD" w:rsidRDefault="00E36219" w:rsidP="00BB0EA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Нормативів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наповнюваності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груп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дошкільних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закладів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(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ясел-садків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)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компенсуючого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типу,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класів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спеціальних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загальноосвітніх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шкіл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(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шкіл-інтернатів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),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груп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подовженого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дня і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виховних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груп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загальноосвітніх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закладів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усіх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типів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Порядку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поділу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класів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на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групи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при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вивченні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окремих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предметів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у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загальноосвітніх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закладах»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20.02.2002 № 128</w:t>
      </w:r>
    </w:p>
    <w:p w:rsidR="00BB0EAD" w:rsidRPr="00BB0EAD" w:rsidRDefault="00BB0EAD" w:rsidP="00BB0EAD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МОН:</w:t>
      </w:r>
    </w:p>
    <w:p w:rsidR="00BB0EAD" w:rsidRPr="00BB0EAD" w:rsidRDefault="00E36219" w:rsidP="00BB0E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tgtFrame="_blank" w:history="1"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методичних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рекомендацій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викладання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предметів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gram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 закладах</w:t>
        </w:r>
        <w:proofErr w:type="gram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середньої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у 2020/2021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навчальному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році</w:t>
        </w:r>
        <w:proofErr w:type="spellEnd"/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11.08.2020 № 1/9-430</w:t>
      </w:r>
    </w:p>
    <w:p w:rsidR="00BB0EAD" w:rsidRPr="00BB0EAD" w:rsidRDefault="00E36219" w:rsidP="00BB0E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tgtFrame="_blank" w:history="1"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методичних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рекомендацій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організації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психолого-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педагогічного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консиліуму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для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проведення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повторної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комплексної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психолого-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педагогічної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оцінки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розвитку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дитини</w:t>
        </w:r>
        <w:proofErr w:type="spellEnd"/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16.06.2020 № 1/9-328</w:t>
      </w:r>
    </w:p>
    <w:p w:rsidR="00BB0EAD" w:rsidRPr="00BB0EAD" w:rsidRDefault="00E36219" w:rsidP="00BB0E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tgtFrame="_blank" w:history="1"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Методичні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рекомендації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запобігання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протидії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насильству</w:t>
        </w:r>
        <w:proofErr w:type="spellEnd"/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18.05.2018 № 1/11-5480</w:t>
      </w:r>
    </w:p>
    <w:p w:rsidR="00BB0EAD" w:rsidRPr="00BB0EAD" w:rsidRDefault="00BB0EAD" w:rsidP="00BB0EAD">
      <w:pPr>
        <w:numPr>
          <w:ilvl w:val="0"/>
          <w:numId w:val="8"/>
        </w:numPr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Методичні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формувального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</w:t>
      </w: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21.05.2018 № 2.2-1250, № 2.2-1255</w:t>
      </w:r>
    </w:p>
    <w:p w:rsidR="00BB0EAD" w:rsidRPr="00BB0EAD" w:rsidRDefault="00E36219" w:rsidP="00BB0E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«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Деякі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питання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організації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виховного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процесу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у 2020/2021 н. р.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формування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в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дітей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ціннісних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життєвих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навичок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</w:p>
    <w:p w:rsidR="00BB0EAD" w:rsidRPr="00BB0EAD" w:rsidRDefault="00BB0EAD">
      <w:pPr>
        <w:rPr>
          <w:rFonts w:ascii="Times New Roman" w:hAnsi="Times New Roman" w:cs="Times New Roman"/>
          <w:sz w:val="28"/>
          <w:szCs w:val="28"/>
        </w:rPr>
      </w:pPr>
    </w:p>
    <w:p w:rsidR="00BB0EAD" w:rsidRPr="00BB0EAD" w:rsidRDefault="00BB0EAD" w:rsidP="00BB0EAD">
      <w:pPr>
        <w:pStyle w:val="2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 w:rsidRPr="00BB0EAD">
        <w:rPr>
          <w:color w:val="000000"/>
          <w:sz w:val="28"/>
          <w:szCs w:val="28"/>
        </w:rPr>
        <w:t>6. </w:t>
      </w:r>
      <w:proofErr w:type="spellStart"/>
      <w:r w:rsidRPr="00BB0EAD">
        <w:rPr>
          <w:color w:val="000000"/>
          <w:sz w:val="28"/>
          <w:szCs w:val="28"/>
        </w:rPr>
        <w:t>Психологічна</w:t>
      </w:r>
      <w:proofErr w:type="spellEnd"/>
      <w:r w:rsidRPr="00BB0EAD">
        <w:rPr>
          <w:color w:val="000000"/>
          <w:sz w:val="28"/>
          <w:szCs w:val="28"/>
        </w:rPr>
        <w:t xml:space="preserve"> служба</w:t>
      </w:r>
    </w:p>
    <w:p w:rsidR="00BB0EAD" w:rsidRPr="00BB0EAD" w:rsidRDefault="00E36219" w:rsidP="00BB0EAD">
      <w:pPr>
        <w:pStyle w:val="a3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hyperlink r:id="rId41" w:tgtFrame="_blank" w:history="1"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Лист МОН «Про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типову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документацію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працівників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психологічної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служби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у 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системі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освіти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 xml:space="preserve"> </w:t>
        </w:r>
        <w:proofErr w:type="spellStart"/>
        <w:r w:rsidR="00BB0EAD" w:rsidRPr="00BB0EAD">
          <w:rPr>
            <w:rStyle w:val="a4"/>
            <w:color w:val="329A32"/>
            <w:sz w:val="28"/>
            <w:szCs w:val="28"/>
            <w:u w:val="none"/>
          </w:rPr>
          <w:t>України</w:t>
        </w:r>
        <w:proofErr w:type="spellEnd"/>
        <w:r w:rsidR="00BB0EAD" w:rsidRPr="00BB0EAD">
          <w:rPr>
            <w:rStyle w:val="a4"/>
            <w:color w:val="329A32"/>
            <w:sz w:val="28"/>
            <w:szCs w:val="28"/>
            <w:u w:val="none"/>
          </w:rPr>
          <w:t>»</w:t>
        </w:r>
      </w:hyperlink>
      <w:r w:rsidR="00BB0EAD" w:rsidRPr="00BB0EAD">
        <w:rPr>
          <w:color w:val="000000"/>
          <w:sz w:val="28"/>
          <w:szCs w:val="28"/>
        </w:rPr>
        <w:t> </w:t>
      </w:r>
      <w:proofErr w:type="spellStart"/>
      <w:r w:rsidR="00BB0EAD" w:rsidRPr="00BB0EAD">
        <w:rPr>
          <w:color w:val="000000"/>
          <w:sz w:val="28"/>
          <w:szCs w:val="28"/>
        </w:rPr>
        <w:t>від</w:t>
      </w:r>
      <w:proofErr w:type="spellEnd"/>
      <w:r w:rsidR="00BB0EAD" w:rsidRPr="00BB0EAD">
        <w:rPr>
          <w:color w:val="000000"/>
          <w:sz w:val="28"/>
          <w:szCs w:val="28"/>
        </w:rPr>
        <w:t xml:space="preserve"> 24.07.2019 № 1/9-477</w:t>
      </w:r>
    </w:p>
    <w:p w:rsidR="00BB0EAD" w:rsidRPr="00BB0EAD" w:rsidRDefault="00BB0EAD" w:rsidP="00BB0EAD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proofErr w:type="spellStart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Безпека</w:t>
      </w:r>
      <w:proofErr w:type="spellEnd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життєдіяльності</w:t>
      </w:r>
      <w:proofErr w:type="spellEnd"/>
    </w:p>
    <w:p w:rsidR="00BB0EAD" w:rsidRPr="00BB0EAD" w:rsidRDefault="00BB0EAD" w:rsidP="00BB0EAD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Накази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МОН:</w:t>
      </w:r>
    </w:p>
    <w:p w:rsidR="00BB0EAD" w:rsidRPr="00BB0EAD" w:rsidRDefault="00E36219" w:rsidP="00BB0EA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«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порядок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розслідування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нещасних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випадків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сталися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із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здобувачами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під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час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освітнього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процесу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16.05.2019 № 659</w:t>
      </w:r>
    </w:p>
    <w:p w:rsidR="00BB0EAD" w:rsidRPr="00BB0EAD" w:rsidRDefault="00E36219" w:rsidP="00BB0EA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примірного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тематичного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плану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примірної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програми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питань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охорони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праці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безпеки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життєдіяльності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31.01.2019 № 97</w:t>
      </w:r>
    </w:p>
    <w:p w:rsidR="00BB0EAD" w:rsidRPr="00BB0EAD" w:rsidRDefault="00E36219" w:rsidP="00BB0EA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організацію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роботи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охорони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праці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безпеки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життєдіяльності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учасників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освітнього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процесу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в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установах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і закладах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26.12.2017 № 1669</w:t>
      </w:r>
    </w:p>
    <w:p w:rsidR="00BB0EAD" w:rsidRPr="00BB0EAD" w:rsidRDefault="00E36219" w:rsidP="00BB0EA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Правил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пожежної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безпеки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для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закладів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установ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системи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15.08.2016 № 974</w:t>
      </w:r>
    </w:p>
    <w:p w:rsidR="00BB0EAD" w:rsidRPr="00BB0EAD" w:rsidRDefault="00E36219" w:rsidP="00BB0EA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кабінети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природничо-математичних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предметів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загальноосвітніх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закладів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14.12.2012 № 1423</w:t>
      </w: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AD" w:rsidRPr="00BB0EAD" w:rsidRDefault="00BB0EAD" w:rsidP="00BB0EAD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ЗАКЛАДІВ ПОЗАШКІЛЬНОЇ ОСВІТИ</w:t>
      </w:r>
    </w:p>
    <w:p w:rsidR="00BB0EAD" w:rsidRPr="00BB0EAD" w:rsidRDefault="00BB0EAD" w:rsidP="00BB0EAD">
      <w:pPr>
        <w:shd w:val="clear" w:color="auto" w:fill="E5F7FC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proofErr w:type="spellStart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Організаційні</w:t>
      </w:r>
      <w:proofErr w:type="spellEnd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питання</w:t>
      </w:r>
      <w:proofErr w:type="spellEnd"/>
    </w:p>
    <w:p w:rsidR="00BB0EAD" w:rsidRPr="00BB0EAD" w:rsidRDefault="00E36219" w:rsidP="00BB0EAD">
      <w:pPr>
        <w:shd w:val="clear" w:color="auto" w:fill="E5F7FC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Закон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позашкільну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</w:p>
    <w:p w:rsidR="00BB0EAD" w:rsidRPr="00BB0EAD" w:rsidRDefault="00BB0EAD" w:rsidP="00BB0EAD">
      <w:pPr>
        <w:shd w:val="clear" w:color="auto" w:fill="E5F7FC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Укази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0EAD" w:rsidRPr="00BB0EAD" w:rsidRDefault="00E36219" w:rsidP="00BB0EAD">
      <w:pPr>
        <w:numPr>
          <w:ilvl w:val="0"/>
          <w:numId w:val="10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Стратегію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національно-патріотичного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виховання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18.05.2019 № 286/2019</w:t>
      </w:r>
    </w:p>
    <w:p w:rsidR="00BB0EAD" w:rsidRPr="00BB0EAD" w:rsidRDefault="00E36219" w:rsidP="00BB0EAD">
      <w:pPr>
        <w:numPr>
          <w:ilvl w:val="0"/>
          <w:numId w:val="10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заходи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розвитку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системи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виявлення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підтримки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обдарованих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і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талановитих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дітей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30.09.2010 № 927/2010</w:t>
      </w:r>
    </w:p>
    <w:p w:rsidR="00BB0EAD" w:rsidRPr="00BB0EAD" w:rsidRDefault="00BB0EAD" w:rsidP="00BB0EAD">
      <w:pPr>
        <w:shd w:val="clear" w:color="auto" w:fill="E5F7FC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 КМУ:</w:t>
      </w:r>
    </w:p>
    <w:p w:rsidR="00BB0EAD" w:rsidRPr="00BB0EAD" w:rsidRDefault="00E36219" w:rsidP="00BB0EAD">
      <w:pPr>
        <w:numPr>
          <w:ilvl w:val="0"/>
          <w:numId w:val="11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переліку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типів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позашкільних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закладів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і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позашкільний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заклад»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06.05.2001 № 433</w:t>
      </w:r>
    </w:p>
    <w:p w:rsidR="00BB0EAD" w:rsidRPr="00BB0EAD" w:rsidRDefault="00E36219" w:rsidP="00BB0EAD">
      <w:pPr>
        <w:numPr>
          <w:ilvl w:val="0"/>
          <w:numId w:val="11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Типового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дитячий заклад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оздоровлення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відпочинку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28.04.2009 № 422</w:t>
      </w:r>
    </w:p>
    <w:p w:rsidR="00BB0EAD" w:rsidRPr="00BB0EAD" w:rsidRDefault="00BB0EAD" w:rsidP="00BB0EAD">
      <w:pPr>
        <w:shd w:val="clear" w:color="auto" w:fill="E5F7FC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Накази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МОН: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центр,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будинок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клуб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науково-технічної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творчості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станцію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юних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техніків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16.04.2002 № 238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центр,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будинок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клуб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еколого-натуралістичної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творчості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станцію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юних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натуралістів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10.05.2002 № 292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центр,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будинок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клуб, бюро туризму,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краєзнавства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, спорту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екскурсій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туристсько-краєзнавчої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творчості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станцію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юних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туристів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19.12.2002 № 730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малу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академію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наук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09.02.2006 № 90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6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центр, палац,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будинок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клуб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художньої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творчості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дітей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юнацтва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художньо-естетичної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творчості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дитячої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юнацької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творчості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естетичного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виховання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05.11.2009 № 1010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дитячо-юнацький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клуб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юних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моряків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річковиків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авіаторів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космонавтів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парашутистів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десантників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прикордонників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радистів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06.11.2009 № 1022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положень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музеї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при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дошкільних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загальноосвітніх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позашкільних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професійно-технічних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закладах,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які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перебувають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у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сфері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управління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Міністерства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і науки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22.10.2014 № 1195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наукові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товариства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10.11.2014 № 1287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навчально-дослідні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земельні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ділянки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30.01.2015 № 68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1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Природничу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школу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31.01.2015 № 75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2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наукові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профільні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школи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08.04.2015 № 408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теплиці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28.09.2015 № 979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4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навчально-дослідні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тваринницькі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комплекси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28.09.2015 № 980</w:t>
      </w:r>
    </w:p>
    <w:p w:rsidR="00BB0EAD" w:rsidRPr="00BB0EAD" w:rsidRDefault="00E36219" w:rsidP="00BB0EAD">
      <w:pPr>
        <w:numPr>
          <w:ilvl w:val="0"/>
          <w:numId w:val="12"/>
        </w:numPr>
        <w:shd w:val="clear" w:color="auto" w:fill="E5F7FC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5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Примірної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інструкції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ведення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ділової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документації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в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позашкільних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закладах»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23.08.2012 № 947</w:t>
      </w:r>
    </w:p>
    <w:p w:rsidR="00BB0EAD" w:rsidRPr="00BB0EAD" w:rsidRDefault="00BB0EAD" w:rsidP="00BB0EAD">
      <w:pPr>
        <w:shd w:val="clear" w:color="auto" w:fill="E5F7FC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2. </w:t>
      </w:r>
      <w:proofErr w:type="spellStart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Освітній</w:t>
      </w:r>
      <w:proofErr w:type="spellEnd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</w:t>
      </w:r>
      <w:proofErr w:type="spellEnd"/>
    </w:p>
    <w:p w:rsidR="00BB0EAD" w:rsidRPr="00BB0EAD" w:rsidRDefault="00BB0EAD" w:rsidP="00BB0EAD">
      <w:pPr>
        <w:shd w:val="clear" w:color="auto" w:fill="E5F7FC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Накази</w:t>
      </w:r>
      <w:proofErr w:type="spellEnd"/>
      <w:r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МОН:</w:t>
      </w:r>
    </w:p>
    <w:p w:rsidR="00BB0EAD" w:rsidRPr="00BB0EAD" w:rsidRDefault="00E36219" w:rsidP="00BB0EAD">
      <w:pPr>
        <w:numPr>
          <w:ilvl w:val="0"/>
          <w:numId w:val="13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6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Всеукраїнські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олімпіади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турніри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конкурси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предметів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конкурси-захисти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науково-дослідницьких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робіт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олімпіади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спеціальних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дисциплін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конкурси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фахової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майстерності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22.09.2011 № 1099</w:t>
      </w:r>
    </w:p>
    <w:p w:rsidR="00BB0EAD" w:rsidRPr="00BB0EAD" w:rsidRDefault="00E36219" w:rsidP="00BB0EAD">
      <w:pPr>
        <w:numPr>
          <w:ilvl w:val="0"/>
          <w:numId w:val="13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7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Всеукраїнські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відкриті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заходи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із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 спортивно-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технічних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спорту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інших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напрямів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технічної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творчості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серед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дітей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13.11.2017 № 1468</w:t>
      </w:r>
    </w:p>
    <w:p w:rsidR="00BB0EAD" w:rsidRPr="00BB0EAD" w:rsidRDefault="00E36219" w:rsidP="00BB0EAD">
      <w:pPr>
        <w:numPr>
          <w:ilvl w:val="0"/>
          <w:numId w:val="13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Чемпіонати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спортивного </w:t>
        </w:r>
        <w:proofErr w:type="spellStart"/>
        <w:proofErr w:type="gram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туризму»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proofErr w:type="gram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30.05.2012 № 642</w:t>
      </w:r>
    </w:p>
    <w:p w:rsidR="00BB0EAD" w:rsidRPr="00BB0EAD" w:rsidRDefault="00E36219" w:rsidP="00BB0EAD">
      <w:pPr>
        <w:numPr>
          <w:ilvl w:val="0"/>
          <w:numId w:val="13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9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Чемпіонат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 спортивного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орієнтування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серед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вихованців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позашкільних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закладів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27.05.2013 № 591</w:t>
      </w:r>
    </w:p>
    <w:p w:rsidR="00BB0EAD" w:rsidRPr="00BB0EAD" w:rsidRDefault="00E36219" w:rsidP="00BB0EAD">
      <w:pPr>
        <w:numPr>
          <w:ilvl w:val="0"/>
          <w:numId w:val="13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0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Кубки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видів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спортивного туризму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серед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юнаків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юніорів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28.05.2013 № 615</w:t>
      </w:r>
    </w:p>
    <w:p w:rsidR="00BB0EAD" w:rsidRPr="00BB0EAD" w:rsidRDefault="00E36219" w:rsidP="00BB0EAD">
      <w:pPr>
        <w:numPr>
          <w:ilvl w:val="0"/>
          <w:numId w:val="13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1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«Про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змагання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туристських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спортивних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походів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серед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студентської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»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27.11.2015 № 1250</w:t>
      </w:r>
    </w:p>
    <w:p w:rsidR="00BB0EAD" w:rsidRPr="00BB0EAD" w:rsidRDefault="00E36219" w:rsidP="00BB0EAD">
      <w:pPr>
        <w:numPr>
          <w:ilvl w:val="0"/>
          <w:numId w:val="13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2" w:anchor="dfasvdtzb4" w:tgtFrame="_blank" w:history="1"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Інструкція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організації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проведення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туристських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спортивних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походів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учнівською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студентською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молоддю</w:t>
        </w:r>
        <w:proofErr w:type="spellEnd"/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02.10.2014 № 1124</w:t>
      </w:r>
    </w:p>
    <w:p w:rsidR="00BB0EAD" w:rsidRPr="00BB0EAD" w:rsidRDefault="00E36219" w:rsidP="00BB0EAD">
      <w:pPr>
        <w:numPr>
          <w:ilvl w:val="0"/>
          <w:numId w:val="13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3" w:anchor="dfas12rhhy" w:tgtFrame="_blank" w:history="1"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Інструкція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щодо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організації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проведення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екскурсій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і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подорожей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учнівською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студентською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молоддю</w:t>
        </w:r>
        <w:proofErr w:type="spellEnd"/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затверджена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МОН 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02.10.2014 № 1124</w:t>
      </w:r>
    </w:p>
    <w:p w:rsidR="00BB0EAD" w:rsidRPr="00BB0EAD" w:rsidRDefault="00E36219" w:rsidP="00BB0EAD">
      <w:pPr>
        <w:numPr>
          <w:ilvl w:val="0"/>
          <w:numId w:val="13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4" w:anchor="dfaskulkzl" w:tgtFrame="_blank" w:history="1"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туристські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маршрутно-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кваліфікаційні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комісії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закладів</w:t>
        </w:r>
        <w:proofErr w:type="spellEnd"/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затверджене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МОН 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02.10.2014 № 1124</w:t>
      </w:r>
    </w:p>
    <w:p w:rsidR="00BB0EAD" w:rsidRPr="00BB0EAD" w:rsidRDefault="00E36219" w:rsidP="00BB0EAD">
      <w:pPr>
        <w:numPr>
          <w:ilvl w:val="0"/>
          <w:numId w:val="13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5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Положення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про порядок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організації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індивідуальної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групової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роботи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в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позашкільних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закладах</w:t>
        </w:r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затверджене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МОН 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11.08.2004 № 651 (у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МОН 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10.12.2008 № 1123)</w:t>
      </w:r>
    </w:p>
    <w:p w:rsidR="00BB0EAD" w:rsidRPr="00BB0EAD" w:rsidRDefault="00E36219" w:rsidP="00BB0EAD">
      <w:pPr>
        <w:numPr>
          <w:ilvl w:val="0"/>
          <w:numId w:val="13"/>
        </w:numPr>
        <w:shd w:val="clear" w:color="auto" w:fill="E5F7FC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6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Типових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переліків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наочних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посібників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і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технічних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засобів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для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художньо-естетичних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еколого-натуралістичних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,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туристсько-краєзнавчих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і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науково-технічних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позашкільних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закладів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системи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Міністерства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і науки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України</w:t>
        </w:r>
        <w:proofErr w:type="spellEnd"/>
      </w:hyperlink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B0EAD" w:rsidRPr="00BB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08.01.2002 № 5</w:t>
      </w:r>
    </w:p>
    <w:p w:rsidR="00BB0EAD" w:rsidRPr="00BB0EAD" w:rsidRDefault="00E36219" w:rsidP="00BB0EAD">
      <w:pPr>
        <w:numPr>
          <w:ilvl w:val="0"/>
          <w:numId w:val="13"/>
        </w:numPr>
        <w:shd w:val="clear" w:color="auto" w:fill="E5F7FC"/>
        <w:spacing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77" w:tgtFrame="_blank" w:history="1"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Про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затвердження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Типових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переліків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навчально-наочних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посібників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та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обладнання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спеціального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призначення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для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позашкільних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навчальних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закладів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системи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Міністерства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і науки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України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(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військово-патріотичний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і 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спортивний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напрям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позашкільної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освіти</w:t>
        </w:r>
        <w:proofErr w:type="spellEnd"/>
        <w:r w:rsidR="00BB0EAD" w:rsidRPr="00BB0EAD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)</w:t>
        </w:r>
        <w:proofErr w:type="spellStart"/>
      </w:hyperlink>
      <w:r w:rsidR="00BB0EAD" w:rsidRPr="00BB0E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від</w:t>
      </w:r>
      <w:proofErr w:type="spellEnd"/>
      <w:proofErr w:type="gramEnd"/>
      <w:r w:rsidR="00BB0EAD" w:rsidRPr="00BB0EA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13.07.2004 № 576</w:t>
      </w:r>
    </w:p>
    <w:sectPr w:rsidR="00BB0EAD" w:rsidRPr="00BB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39"/>
    <w:multiLevelType w:val="multilevel"/>
    <w:tmpl w:val="B7C8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6307"/>
    <w:multiLevelType w:val="multilevel"/>
    <w:tmpl w:val="BB7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73D7E"/>
    <w:multiLevelType w:val="multilevel"/>
    <w:tmpl w:val="AF2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66489"/>
    <w:multiLevelType w:val="multilevel"/>
    <w:tmpl w:val="361E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76C1C"/>
    <w:multiLevelType w:val="multilevel"/>
    <w:tmpl w:val="6834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36092"/>
    <w:multiLevelType w:val="multilevel"/>
    <w:tmpl w:val="08BE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45B2C"/>
    <w:multiLevelType w:val="multilevel"/>
    <w:tmpl w:val="0210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C0ABD"/>
    <w:multiLevelType w:val="multilevel"/>
    <w:tmpl w:val="327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C715C"/>
    <w:multiLevelType w:val="multilevel"/>
    <w:tmpl w:val="479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F737D"/>
    <w:multiLevelType w:val="multilevel"/>
    <w:tmpl w:val="A24E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16481"/>
    <w:multiLevelType w:val="multilevel"/>
    <w:tmpl w:val="C4B4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33C7E"/>
    <w:multiLevelType w:val="multilevel"/>
    <w:tmpl w:val="E17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D271F"/>
    <w:multiLevelType w:val="multilevel"/>
    <w:tmpl w:val="FC42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1C3599"/>
    <w:multiLevelType w:val="multilevel"/>
    <w:tmpl w:val="EE56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6"/>
    <w:rsid w:val="002225E6"/>
    <w:rsid w:val="00BB0EAD"/>
    <w:rsid w:val="00E14F75"/>
    <w:rsid w:val="00E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4589-D29D-49E1-967E-0B720204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E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240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615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909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irshkoly.mcfr.ua/npd-doc?npmid=94&amp;npid=55487" TargetMode="External"/><Relationship Id="rId18" Type="http://schemas.openxmlformats.org/officeDocument/2006/relationships/hyperlink" Target="https://edirshkoly.mcfr.ua/npd-doc?npmid=94&amp;npid=56497" TargetMode="External"/><Relationship Id="rId26" Type="http://schemas.openxmlformats.org/officeDocument/2006/relationships/hyperlink" Target="https://edirshkoly.mcfr.ua/npd-doc?npmid=94&amp;npid=17198" TargetMode="External"/><Relationship Id="rId39" Type="http://schemas.openxmlformats.org/officeDocument/2006/relationships/hyperlink" Target="https://edirshkoly.mcfr.ua/npd-doc?npmid=94&amp;npid=45629" TargetMode="External"/><Relationship Id="rId21" Type="http://schemas.openxmlformats.org/officeDocument/2006/relationships/hyperlink" Target="https://edirshkoly.mcfr.ua/npd-doc?npmid=94&amp;npid=50289" TargetMode="External"/><Relationship Id="rId34" Type="http://schemas.openxmlformats.org/officeDocument/2006/relationships/hyperlink" Target="https://edirshkoly.mcfr.ua/npd-doc?npmid=94&amp;npid=52977" TargetMode="External"/><Relationship Id="rId42" Type="http://schemas.openxmlformats.org/officeDocument/2006/relationships/hyperlink" Target="https://edirshkoly.mcfr.ua/npd-doc?npmid=94&amp;npid=51172" TargetMode="External"/><Relationship Id="rId47" Type="http://schemas.openxmlformats.org/officeDocument/2006/relationships/hyperlink" Target="https://edirshkoly.mcfr.ua/npd-doc?npmid=94&amp;npid=55025" TargetMode="External"/><Relationship Id="rId50" Type="http://schemas.openxmlformats.org/officeDocument/2006/relationships/hyperlink" Target="https://edirshkoly.mcfr.ua/npd-doc?npmid=94&amp;npid=44864" TargetMode="External"/><Relationship Id="rId55" Type="http://schemas.openxmlformats.org/officeDocument/2006/relationships/hyperlink" Target="https://edirshkoly.mcfr.ua/npd-doc?npmid=94&amp;npid=18954" TargetMode="External"/><Relationship Id="rId63" Type="http://schemas.openxmlformats.org/officeDocument/2006/relationships/hyperlink" Target="https://edirshkoly.mcfr.ua/npd-doc?npmid=94&amp;npid=56967" TargetMode="External"/><Relationship Id="rId68" Type="http://schemas.openxmlformats.org/officeDocument/2006/relationships/hyperlink" Target="https://edirshkoly.mcfr.ua/npd-doc?npmid=94&amp;npid=56977" TargetMode="External"/><Relationship Id="rId76" Type="http://schemas.openxmlformats.org/officeDocument/2006/relationships/hyperlink" Target="https://edirshkoly.mcfr.ua/npd-doc?npmid=94&amp;npid=56947" TargetMode="External"/><Relationship Id="rId7" Type="http://schemas.openxmlformats.org/officeDocument/2006/relationships/hyperlink" Target="https://edirshkoly.mcfr.ua/npd-doc?npmid=94&amp;npid=58383" TargetMode="External"/><Relationship Id="rId71" Type="http://schemas.openxmlformats.org/officeDocument/2006/relationships/hyperlink" Target="https://edirshkoly.mcfr.ua/npd-doc?npmid=94&amp;npid=569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irshkoly.mcfr.ua/npd-doc?npmid=94&amp;npid=53782" TargetMode="External"/><Relationship Id="rId29" Type="http://schemas.openxmlformats.org/officeDocument/2006/relationships/hyperlink" Target="https://edirshkoly.mcfr.ua/npd-doc?npmid=94&amp;npid=55235" TargetMode="External"/><Relationship Id="rId11" Type="http://schemas.openxmlformats.org/officeDocument/2006/relationships/hyperlink" Target="https://edirshkoly.mcfr.ua/npd-doc?npmid=94&amp;npid=41980" TargetMode="External"/><Relationship Id="rId24" Type="http://schemas.openxmlformats.org/officeDocument/2006/relationships/hyperlink" Target="https://edirshkoly.mcfr.ua/npd-doc?npmid=94&amp;npid=51226" TargetMode="External"/><Relationship Id="rId32" Type="http://schemas.openxmlformats.org/officeDocument/2006/relationships/hyperlink" Target="https://edirshkoly.mcfr.ua/npd-doc?npmid=94&amp;npid=56961" TargetMode="External"/><Relationship Id="rId37" Type="http://schemas.openxmlformats.org/officeDocument/2006/relationships/hyperlink" Target="https://edirshkoly.mcfr.ua/npd-doc?npmid=94&amp;npid=57637" TargetMode="External"/><Relationship Id="rId40" Type="http://schemas.openxmlformats.org/officeDocument/2006/relationships/hyperlink" Target="https://edirshkoly.mcfr.ua/npd-doc?npmid=94&amp;npid=57242" TargetMode="External"/><Relationship Id="rId45" Type="http://schemas.openxmlformats.org/officeDocument/2006/relationships/hyperlink" Target="https://edirshkoly.mcfr.ua/npd-doc?npmid=94&amp;npid=37747" TargetMode="External"/><Relationship Id="rId53" Type="http://schemas.openxmlformats.org/officeDocument/2006/relationships/hyperlink" Target="https://edirshkoly.mcfr.ua/npd-doc?npmid=94&amp;npid=56942" TargetMode="External"/><Relationship Id="rId58" Type="http://schemas.openxmlformats.org/officeDocument/2006/relationships/hyperlink" Target="https://edirshkoly.mcfr.ua/npd-doc?npmid=94&amp;npid=18997" TargetMode="External"/><Relationship Id="rId66" Type="http://schemas.openxmlformats.org/officeDocument/2006/relationships/hyperlink" Target="https://edirshkoly.mcfr.ua/npd-doc?npmid=94&amp;npid=18783" TargetMode="External"/><Relationship Id="rId74" Type="http://schemas.openxmlformats.org/officeDocument/2006/relationships/hyperlink" Target="https://edirshkoly.mcfr.ua/npd-doc?npmid=94&amp;npid=45017&amp;anchor=dfaskulkzl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edirshkoly.mcfr.ua/npd-doc?npmid=94&amp;npid=55041" TargetMode="External"/><Relationship Id="rId61" Type="http://schemas.openxmlformats.org/officeDocument/2006/relationships/hyperlink" Target="https://edirshkoly.mcfr.ua/npd-doc?npmid=94&amp;npid=56964" TargetMode="External"/><Relationship Id="rId10" Type="http://schemas.openxmlformats.org/officeDocument/2006/relationships/hyperlink" Target="https://edirshkoly.mcfr.ua/npd-doc?npmid=94&amp;npid=50240" TargetMode="External"/><Relationship Id="rId19" Type="http://schemas.openxmlformats.org/officeDocument/2006/relationships/hyperlink" Target="https://edirshkoly.mcfr.ua/npd-doc?npmid=94&amp;npid=56146" TargetMode="External"/><Relationship Id="rId31" Type="http://schemas.openxmlformats.org/officeDocument/2006/relationships/hyperlink" Target="https://edirshkoly.mcfr.ua/npd-doc?npmid=94&amp;npid=45315" TargetMode="External"/><Relationship Id="rId44" Type="http://schemas.openxmlformats.org/officeDocument/2006/relationships/hyperlink" Target="https://edirshkoly.mcfr.ua/npd-doc?npmid=94&amp;npid=42802" TargetMode="External"/><Relationship Id="rId52" Type="http://schemas.openxmlformats.org/officeDocument/2006/relationships/hyperlink" Target="https://edirshkoly.mcfr.ua/npd-doc?npmid=94&amp;npid=56941" TargetMode="External"/><Relationship Id="rId60" Type="http://schemas.openxmlformats.org/officeDocument/2006/relationships/hyperlink" Target="https://edirshkoly.mcfr.ua/npd-doc?npmid=94&amp;npid=56946" TargetMode="External"/><Relationship Id="rId65" Type="http://schemas.openxmlformats.org/officeDocument/2006/relationships/hyperlink" Target="https://edirshkoly.mcfr.ua/npd-doc?npmid=94&amp;npid=18815" TargetMode="External"/><Relationship Id="rId73" Type="http://schemas.openxmlformats.org/officeDocument/2006/relationships/hyperlink" Target="https://edirshkoly.mcfr.ua/npd-doc?npmid=94&amp;npid=45017&amp;anchor=dfas12rhhy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irshkoly.mcfr.ua/npd-doc?npmid=94&amp;npid=57373" TargetMode="External"/><Relationship Id="rId14" Type="http://schemas.openxmlformats.org/officeDocument/2006/relationships/hyperlink" Target="https://edirshkoly.mcfr.ua/npd-doc?npmid=94&amp;npid=57327" TargetMode="External"/><Relationship Id="rId22" Type="http://schemas.openxmlformats.org/officeDocument/2006/relationships/hyperlink" Target="https://edirshkoly.mcfr.ua/npd-doc?npmid=94&amp;npid=50869" TargetMode="External"/><Relationship Id="rId27" Type="http://schemas.openxmlformats.org/officeDocument/2006/relationships/hyperlink" Target="https://edirshkoly.mcfr.ua/npd-doc?npmid=94&amp;npid=39307" TargetMode="External"/><Relationship Id="rId30" Type="http://schemas.openxmlformats.org/officeDocument/2006/relationships/hyperlink" Target="https://edirshkoly.mcfr.ua/npd-doc?npmid=94&amp;npid=51453" TargetMode="External"/><Relationship Id="rId35" Type="http://schemas.openxmlformats.org/officeDocument/2006/relationships/hyperlink" Target="https://edirshkoly.mcfr.ua/npd-doc?npmid=94&amp;npid=18747" TargetMode="External"/><Relationship Id="rId43" Type="http://schemas.openxmlformats.org/officeDocument/2006/relationships/hyperlink" Target="https://edirshkoly.mcfr.ua/npd-doc?npmid=94&amp;npid=47809" TargetMode="External"/><Relationship Id="rId48" Type="http://schemas.openxmlformats.org/officeDocument/2006/relationships/hyperlink" Target="https://edirshkoly.mcfr.ua/npd-doc?npmid=94&amp;npid=56938" TargetMode="External"/><Relationship Id="rId56" Type="http://schemas.openxmlformats.org/officeDocument/2006/relationships/hyperlink" Target="https://edirshkoly.mcfr.ua/npd-doc?npmid=94&amp;npid=18943" TargetMode="External"/><Relationship Id="rId64" Type="http://schemas.openxmlformats.org/officeDocument/2006/relationships/hyperlink" Target="https://edirshkoly.mcfr.ua/npd-doc?npmid=94&amp;npid=56951" TargetMode="External"/><Relationship Id="rId69" Type="http://schemas.openxmlformats.org/officeDocument/2006/relationships/hyperlink" Target="https://edirshkoly.mcfr.ua/npd-doc?npmid=94&amp;npid=18788" TargetMode="External"/><Relationship Id="rId77" Type="http://schemas.openxmlformats.org/officeDocument/2006/relationships/hyperlink" Target="https://edirshkoly.mcfr.ua/npd-doc?npmid=94&amp;npid=56949" TargetMode="External"/><Relationship Id="rId8" Type="http://schemas.openxmlformats.org/officeDocument/2006/relationships/hyperlink" Target="https://edirshkoly.mcfr.ua/npd-doc?npmid=94&amp;npid=51028" TargetMode="External"/><Relationship Id="rId51" Type="http://schemas.openxmlformats.org/officeDocument/2006/relationships/hyperlink" Target="https://edirshkoly.mcfr.ua/npd-doc?npmid=94&amp;npid=51476" TargetMode="External"/><Relationship Id="rId72" Type="http://schemas.openxmlformats.org/officeDocument/2006/relationships/hyperlink" Target="https://edirshkoly.mcfr.ua/npd-doc?npmid=94&amp;npid=45017&amp;anchor=dfasvdtz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irshkoly.mcfr.ua/npd-doc?npmid=94&amp;npid=33594" TargetMode="External"/><Relationship Id="rId17" Type="http://schemas.openxmlformats.org/officeDocument/2006/relationships/hyperlink" Target="https://edirshkoly.mcfr.ua/npd-doc?npmid=94&amp;npid=54909" TargetMode="External"/><Relationship Id="rId25" Type="http://schemas.openxmlformats.org/officeDocument/2006/relationships/hyperlink" Target="https://edirshkoly.mcfr.ua/npd-doc?npmid=94&amp;npid=17200" TargetMode="External"/><Relationship Id="rId33" Type="http://schemas.openxmlformats.org/officeDocument/2006/relationships/hyperlink" Target="https://edirshkoly.mcfr.ua/npd-doc?npmid=94&amp;npid=33256&amp;anchor=x1uqvo78ybd4lraln6ayovsm2y" TargetMode="External"/><Relationship Id="rId38" Type="http://schemas.openxmlformats.org/officeDocument/2006/relationships/hyperlink" Target="https://edirshkoly.mcfr.ua/npd-doc?npmid=94&amp;npid=56580" TargetMode="External"/><Relationship Id="rId46" Type="http://schemas.openxmlformats.org/officeDocument/2006/relationships/hyperlink" Target="https://edirshkoly.mcfr.ua/npd-doc?npmid=94&amp;npid=18795" TargetMode="External"/><Relationship Id="rId59" Type="http://schemas.openxmlformats.org/officeDocument/2006/relationships/hyperlink" Target="https://edirshkoly.mcfr.ua/npd-doc?npmid=94&amp;npid=18636" TargetMode="External"/><Relationship Id="rId67" Type="http://schemas.openxmlformats.org/officeDocument/2006/relationships/hyperlink" Target="https://edirshkoly.mcfr.ua/npd-doc?npmid=94&amp;npid=18780" TargetMode="External"/><Relationship Id="rId20" Type="http://schemas.openxmlformats.org/officeDocument/2006/relationships/hyperlink" Target="https://edirshkoly.mcfr.ua/npd-doc?npmid=94&amp;npid=43622" TargetMode="External"/><Relationship Id="rId41" Type="http://schemas.openxmlformats.org/officeDocument/2006/relationships/hyperlink" Target="https://edirshkoly.mcfr.ua/npd-doc?npmid=94&amp;npid=50913" TargetMode="External"/><Relationship Id="rId54" Type="http://schemas.openxmlformats.org/officeDocument/2006/relationships/hyperlink" Target="https://edirshkoly.mcfr.ua/npd-doc?npmid=94&amp;npid=56945" TargetMode="External"/><Relationship Id="rId62" Type="http://schemas.openxmlformats.org/officeDocument/2006/relationships/hyperlink" Target="https://edirshkoly.mcfr.ua/npd-doc?npmid=94&amp;npid=18585" TargetMode="External"/><Relationship Id="rId70" Type="http://schemas.openxmlformats.org/officeDocument/2006/relationships/hyperlink" Target="https://edirshkoly.mcfr.ua/npd-doc?npmid=94&amp;npid=18784" TargetMode="External"/><Relationship Id="rId75" Type="http://schemas.openxmlformats.org/officeDocument/2006/relationships/hyperlink" Target="https://edirshkoly.mcfr.ua/npd-doc?npmid=94&amp;npid=190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profkiosk.ru/eServices/service_content/file/0807f9f8-3c65-4e38-a651-dc5d2adf8419.pdf;Zbirnyk_documentiv.pdf" TargetMode="External"/><Relationship Id="rId15" Type="http://schemas.openxmlformats.org/officeDocument/2006/relationships/hyperlink" Target="https://edirshkoly.mcfr.ua/npd-doc?npmid=94&amp;npid=57639" TargetMode="External"/><Relationship Id="rId23" Type="http://schemas.openxmlformats.org/officeDocument/2006/relationships/hyperlink" Target="https://edirshkoly.mcfr.ua/npd-doc?npmid=94&amp;npid=54235" TargetMode="External"/><Relationship Id="rId28" Type="http://schemas.openxmlformats.org/officeDocument/2006/relationships/hyperlink" Target="https://edirshkoly.mcfr.ua/npd-doc?npmid=94&amp;npid=56247" TargetMode="External"/><Relationship Id="rId36" Type="http://schemas.openxmlformats.org/officeDocument/2006/relationships/hyperlink" Target="https://edirshkoly.mcfr.ua/npd-doc?npmid=94&amp;npid=33408" TargetMode="External"/><Relationship Id="rId49" Type="http://schemas.openxmlformats.org/officeDocument/2006/relationships/hyperlink" Target="https://edirshkoly.mcfr.ua/npd-doc?npmid=94&amp;npid=16022" TargetMode="External"/><Relationship Id="rId57" Type="http://schemas.openxmlformats.org/officeDocument/2006/relationships/hyperlink" Target="https://edirshkoly.mcfr.ua/npd-doc?npmid=94&amp;npid=5694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2570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2020-10-12T07:27:00Z</dcterms:created>
  <dcterms:modified xsi:type="dcterms:W3CDTF">2020-10-12T07:45:00Z</dcterms:modified>
</cp:coreProperties>
</file>