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E1EF" w14:textId="5F35AD36" w:rsidR="004C4436" w:rsidRPr="004C4436" w:rsidRDefault="004C4436" w:rsidP="004C4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b/>
          <w:bCs/>
          <w:color w:val="080809"/>
          <w:sz w:val="23"/>
          <w:szCs w:val="23"/>
          <w:lang w:eastAsia="uk-UA"/>
        </w:rPr>
        <w:t>"Легкі гроші- смертельні наслідки: як не потрапити в пастку російських спецслужб"</w:t>
      </w:r>
    </w:p>
    <w:p w14:paraId="2942C969" w14:textId="77777777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</w:p>
    <w:p w14:paraId="20196228" w14:textId="3FA30AC4" w:rsidR="004C4436" w:rsidRPr="004C4436" w:rsidRDefault="004C4436" w:rsidP="004C44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Служба безпеки України спільно з Національною поліцією України інформує: участь у підривній та протиправній діяльності тягне за собою невідворотне покарання.</w:t>
      </w:r>
    </w:p>
    <w:p w14:paraId="08D769D5" w14:textId="77777777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У разі спроб вербування або поширення закликів до протиправних дій з боку невстановлених осіб — зокрема в інтернеті — закликаємо негайно повідомляти про такі випадки через:</w:t>
      </w:r>
    </w:p>
    <w:p w14:paraId="4B03C6ED" w14:textId="463F4E6B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noProof/>
          <w:color w:val="080809"/>
          <w:sz w:val="23"/>
          <w:szCs w:val="23"/>
          <w:lang w:eastAsia="uk-UA"/>
        </w:rPr>
        <w:drawing>
          <wp:inline distT="0" distB="0" distL="0" distR="0" wp14:anchorId="722F3749" wp14:editId="7DC9EABD">
            <wp:extent cx="153670" cy="15367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 xml:space="preserve">спеціальний чат-бот СБУ «Спали </w:t>
      </w:r>
      <w:proofErr w:type="spellStart"/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ФСБшника</w:t>
      </w:r>
      <w:proofErr w:type="spellEnd"/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 xml:space="preserve">»: </w:t>
      </w:r>
      <w:hyperlink r:id="rId5" w:tgtFrame="_blank" w:history="1">
        <w:r w:rsidRPr="004C4436">
          <w:rPr>
            <w:rFonts w:ascii="Times New Roman" w:eastAsia="Times New Roman" w:hAnsi="Times New Roman" w:cs="Times New Roman"/>
            <w:b/>
            <w:bCs/>
            <w:color w:val="0064D1"/>
            <w:sz w:val="23"/>
            <w:szCs w:val="23"/>
            <w:u w:val="single"/>
            <w:bdr w:val="none" w:sz="0" w:space="0" w:color="auto" w:frame="1"/>
            <w:lang w:eastAsia="uk-UA"/>
          </w:rPr>
          <w:t>t.me/</w:t>
        </w:r>
        <w:proofErr w:type="spellStart"/>
        <w:r w:rsidRPr="004C4436">
          <w:rPr>
            <w:rFonts w:ascii="Times New Roman" w:eastAsia="Times New Roman" w:hAnsi="Times New Roman" w:cs="Times New Roman"/>
            <w:b/>
            <w:bCs/>
            <w:color w:val="0064D1"/>
            <w:sz w:val="23"/>
            <w:szCs w:val="23"/>
            <w:u w:val="single"/>
            <w:bdr w:val="none" w:sz="0" w:space="0" w:color="auto" w:frame="1"/>
            <w:lang w:eastAsia="uk-UA"/>
          </w:rPr>
          <w:t>spaly_fsb_bot</w:t>
        </w:r>
        <w:proofErr w:type="spellEnd"/>
      </w:hyperlink>
    </w:p>
    <w:p w14:paraId="6AF354ED" w14:textId="3DEE6261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noProof/>
          <w:color w:val="080809"/>
          <w:sz w:val="23"/>
          <w:szCs w:val="23"/>
          <w:lang w:eastAsia="uk-UA"/>
        </w:rPr>
        <w:drawing>
          <wp:inline distT="0" distB="0" distL="0" distR="0" wp14:anchorId="1868D6F8" wp14:editId="211BADFC">
            <wp:extent cx="153670" cy="15367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гарячу лінію Національної поліції України</w:t>
      </w:r>
    </w:p>
    <w:p w14:paraId="140DF858" w14:textId="6312AD15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noProof/>
          <w:color w:val="080809"/>
          <w:sz w:val="23"/>
          <w:szCs w:val="23"/>
          <w:lang w:eastAsia="uk-UA"/>
        </w:rPr>
        <w:drawing>
          <wp:inline distT="0" distB="0" distL="0" distR="0" wp14:anchorId="090BADDB" wp14:editId="1A8107BD">
            <wp:extent cx="153670" cy="153670"/>
            <wp:effectExtent l="0" t="0" r="0" b="0"/>
            <wp:docPr id="1" name="Рисунок 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або безпосередньо ювенальному інспектору чи офіцеру безпеки закладу освіти.</w:t>
      </w:r>
    </w:p>
    <w:p w14:paraId="76FCFF56" w14:textId="02357DFE" w:rsid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  <w:r w:rsidRPr="004C4436"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  <w:t>Спільна відповідальність за безпеку дітей — наш пріоритет.</w:t>
      </w:r>
    </w:p>
    <w:p w14:paraId="592F1944" w14:textId="09819C13" w:rsidR="004C4436" w:rsidRDefault="004C4436" w:rsidP="0038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6"/>
        <w:gridCol w:w="4154"/>
      </w:tblGrid>
      <w:tr w:rsidR="00383091" w14:paraId="33823724" w14:textId="77777777" w:rsidTr="00383091">
        <w:tc>
          <w:tcPr>
            <w:tcW w:w="4236" w:type="dxa"/>
          </w:tcPr>
          <w:p w14:paraId="3E0283FF" w14:textId="551ED319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0905548B" wp14:editId="710A900F">
                  <wp:extent cx="2543415" cy="1430076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48" cy="144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018E99B1" w14:textId="36F10690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268F29D4" wp14:editId="56FE463B">
                  <wp:extent cx="2481836" cy="139545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08" cy="140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091" w14:paraId="0E74B168" w14:textId="77777777" w:rsidTr="00383091">
        <w:tc>
          <w:tcPr>
            <w:tcW w:w="4236" w:type="dxa"/>
          </w:tcPr>
          <w:p w14:paraId="258A1FB2" w14:textId="0C283E66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02215823" wp14:editId="5BAD0F41">
                  <wp:extent cx="2566467" cy="1443038"/>
                  <wp:effectExtent l="0" t="0" r="5715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460" cy="145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3EEEAB4F" w14:textId="3BFF0521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20736764" wp14:editId="1DBEF7F4">
                  <wp:extent cx="2489520" cy="1399773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970" cy="141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091" w14:paraId="4ED79607" w14:textId="77777777" w:rsidTr="00383091">
        <w:tc>
          <w:tcPr>
            <w:tcW w:w="4236" w:type="dxa"/>
          </w:tcPr>
          <w:p w14:paraId="2DC6AE4F" w14:textId="67B621EF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610576AB" wp14:editId="460441E0">
                  <wp:extent cx="2581836" cy="1451679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63" cy="146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3A19EA23" w14:textId="5014C9B2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1D5335BA" wp14:editId="0F618362">
                  <wp:extent cx="2500827" cy="140613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980" cy="14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091" w14:paraId="40412761" w14:textId="77777777" w:rsidTr="00383091">
        <w:tc>
          <w:tcPr>
            <w:tcW w:w="4236" w:type="dxa"/>
          </w:tcPr>
          <w:p w14:paraId="3FA36D13" w14:textId="1B0A523F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3"/>
                <w:szCs w:val="23"/>
                <w:lang w:eastAsia="uk-UA"/>
              </w:rPr>
              <w:drawing>
                <wp:inline distT="0" distB="0" distL="0" distR="0" wp14:anchorId="73C114AE" wp14:editId="248CFA1D">
                  <wp:extent cx="2610241" cy="1467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604" cy="148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7B9C4645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</w:tr>
      <w:tr w:rsidR="00383091" w14:paraId="6AE3EFD4" w14:textId="77777777" w:rsidTr="00383091">
        <w:tc>
          <w:tcPr>
            <w:tcW w:w="4236" w:type="dxa"/>
          </w:tcPr>
          <w:p w14:paraId="1E9096C5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  <w:tc>
          <w:tcPr>
            <w:tcW w:w="4124" w:type="dxa"/>
          </w:tcPr>
          <w:p w14:paraId="2BF4D7F0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</w:tr>
      <w:tr w:rsidR="00383091" w14:paraId="531CDBFE" w14:textId="77777777" w:rsidTr="00383091">
        <w:tc>
          <w:tcPr>
            <w:tcW w:w="4236" w:type="dxa"/>
          </w:tcPr>
          <w:p w14:paraId="45747EAB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  <w:tc>
          <w:tcPr>
            <w:tcW w:w="4124" w:type="dxa"/>
          </w:tcPr>
          <w:p w14:paraId="212C3A45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</w:tr>
      <w:tr w:rsidR="00383091" w14:paraId="6BC86C80" w14:textId="77777777" w:rsidTr="00383091">
        <w:tc>
          <w:tcPr>
            <w:tcW w:w="4236" w:type="dxa"/>
          </w:tcPr>
          <w:p w14:paraId="1530907E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  <w:tc>
          <w:tcPr>
            <w:tcW w:w="4124" w:type="dxa"/>
          </w:tcPr>
          <w:p w14:paraId="0323F6DD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</w:tr>
      <w:tr w:rsidR="00383091" w14:paraId="5AF3E8F1" w14:textId="77777777" w:rsidTr="00383091">
        <w:tc>
          <w:tcPr>
            <w:tcW w:w="4236" w:type="dxa"/>
          </w:tcPr>
          <w:p w14:paraId="02F763F6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  <w:tc>
          <w:tcPr>
            <w:tcW w:w="4124" w:type="dxa"/>
          </w:tcPr>
          <w:p w14:paraId="67C298C6" w14:textId="77777777" w:rsidR="00383091" w:rsidRDefault="00383091" w:rsidP="004C4436">
            <w:pPr>
              <w:rPr>
                <w:rFonts w:ascii="Times New Roman" w:eastAsia="Times New Roman" w:hAnsi="Times New Roman" w:cs="Times New Roman"/>
                <w:color w:val="080809"/>
                <w:sz w:val="23"/>
                <w:szCs w:val="23"/>
                <w:lang w:eastAsia="uk-UA"/>
              </w:rPr>
            </w:pPr>
          </w:p>
        </w:tc>
      </w:tr>
    </w:tbl>
    <w:p w14:paraId="608D5D9A" w14:textId="4C4D421E" w:rsidR="004C4436" w:rsidRPr="004C4436" w:rsidRDefault="004C4436" w:rsidP="004C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3"/>
          <w:szCs w:val="23"/>
          <w:lang w:eastAsia="uk-UA"/>
        </w:rPr>
      </w:pPr>
    </w:p>
    <w:p w14:paraId="50452812" w14:textId="028285B7" w:rsidR="0072768D" w:rsidRPr="004C4436" w:rsidRDefault="0072768D">
      <w:pPr>
        <w:rPr>
          <w:rFonts w:ascii="Times New Roman" w:hAnsi="Times New Roman" w:cs="Times New Roman"/>
        </w:rPr>
      </w:pPr>
    </w:p>
    <w:sectPr w:rsidR="0072768D" w:rsidRPr="004C4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36"/>
    <w:rsid w:val="00160EA3"/>
    <w:rsid w:val="00383091"/>
    <w:rsid w:val="004C4436"/>
    <w:rsid w:val="007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7ED7"/>
  <w15:chartTrackingRefBased/>
  <w15:docId w15:val="{C9336FCA-F688-44DF-90A8-DDC3BA69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C4436"/>
  </w:style>
  <w:style w:type="character" w:styleId="a3">
    <w:name w:val="Hyperlink"/>
    <w:basedOn w:val="a0"/>
    <w:uiPriority w:val="99"/>
    <w:semiHidden/>
    <w:unhideWhenUsed/>
    <w:rsid w:val="004C4436"/>
    <w:rPr>
      <w:color w:val="0000FF"/>
      <w:u w:val="single"/>
    </w:rPr>
  </w:style>
  <w:style w:type="table" w:styleId="a4">
    <w:name w:val="Table Grid"/>
    <w:basedOn w:val="a1"/>
    <w:uiPriority w:val="39"/>
    <w:rsid w:val="0038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l.facebook.com/l.php?u=http%3A%2F%2Ft.me%2Fspaly_fsb_bot%3Ffbclid%3DIwZXh0bgNhZW0CMTAAYnJpZBExMVRnc0JHU3I1STE0QVRvSQEew0rxNiSNnv_iXNsl8NKFwjqXFl2jHSBlfey6wG2mgJqvh-3_gaXVax3OZew_aem_T1m6vUkv4C8wKvNPMGZJ-Q&amp;h=AT1T_PD0u1cLuUXJ_plUN2hNzCGNnBzojs_EXptG8VuAufZslfYUD6xJXQ8lIn60Z24P_y0oH-4GnIEg2M12cw3t9n5TPP5sBtZSdd3fTXrNSK_9DIqXYPdUHiexy5LTKxeXtROLbC4TZnXc&amp;__tn__=-UK-y-R&amp;c%5b0%5d=AT13h_29hV1ANETlMZnyxqjiWyxfCEVCtfj0J1uzwJLszGYLKuQYpVkq02Vl_QqTrO3ZFQyC4Vi39LCD_gd6zHFJ99bp6ffLClWxmXCL1dk7AQFRuBuUCFAURBi688riL-pN-1Yb9OPhWCo32TNVCyBHSjFSkJWHERy6WEHW2xWIjQjt8BmLegj8sWUlX5NFWhWUdp6stxq9iIe2ANjeg2uB3TVo_oeCg9jIbPpy-Zi3nFqzSk0B-pA72aeh7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Коваль</dc:creator>
  <cp:keywords/>
  <dc:description/>
  <cp:lastModifiedBy>Максим Коваль</cp:lastModifiedBy>
  <cp:revision>1</cp:revision>
  <dcterms:created xsi:type="dcterms:W3CDTF">2025-06-06T11:47:00Z</dcterms:created>
  <dcterms:modified xsi:type="dcterms:W3CDTF">2025-06-06T12:12:00Z</dcterms:modified>
</cp:coreProperties>
</file>